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4" w:rsidRDefault="00581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8"/>
      </w:tblGrid>
      <w:tr w:rsidR="00581B64" w:rsidRPr="00B51C15" w:rsidTr="00B51C15">
        <w:tc>
          <w:tcPr>
            <w:tcW w:w="13948" w:type="dxa"/>
            <w:shd w:val="clear" w:color="auto" w:fill="A8D08D"/>
          </w:tcPr>
          <w:p w:rsidR="00581B64" w:rsidRPr="007A05FE" w:rsidRDefault="00581B64" w:rsidP="00B51C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Progression Map for:</w:t>
            </w:r>
            <w:r>
              <w:rPr>
                <w:rFonts w:ascii="Comic Sans MS" w:hAnsi="Comic Sans MS"/>
                <w:sz w:val="24"/>
                <w:szCs w:val="24"/>
              </w:rPr>
              <w:t xml:space="preserve"> Physical Education </w:t>
            </w:r>
          </w:p>
        </w:tc>
      </w:tr>
    </w:tbl>
    <w:p w:rsidR="00581B64" w:rsidRDefault="00581B64"/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800"/>
        <w:gridCol w:w="1800"/>
        <w:gridCol w:w="720"/>
        <w:gridCol w:w="1980"/>
        <w:gridCol w:w="1980"/>
        <w:gridCol w:w="2340"/>
        <w:gridCol w:w="2728"/>
      </w:tblGrid>
      <w:tr w:rsidR="00581B64" w:rsidRPr="00B51C15" w:rsidTr="00B73626">
        <w:trPr>
          <w:trHeight w:val="521"/>
        </w:trPr>
        <w:tc>
          <w:tcPr>
            <w:tcW w:w="2628" w:type="dxa"/>
            <w:gridSpan w:val="2"/>
            <w:shd w:val="clear" w:color="auto" w:fill="FF0000"/>
          </w:tcPr>
          <w:p w:rsidR="00581B64" w:rsidRPr="00B51C15" w:rsidRDefault="00581B64" w:rsidP="00B51C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800" w:type="dxa"/>
            <w:shd w:val="clear" w:color="auto" w:fill="FFFF00"/>
          </w:tcPr>
          <w:p w:rsidR="00581B64" w:rsidRPr="00B51C15" w:rsidRDefault="00581B64" w:rsidP="00B51C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720" w:type="dxa"/>
            <w:vMerge w:val="restart"/>
            <w:shd w:val="clear" w:color="auto" w:fill="999999"/>
            <w:textDirection w:val="btLr"/>
          </w:tcPr>
          <w:p w:rsidR="00581B64" w:rsidRPr="00B96F7B" w:rsidRDefault="00581B64" w:rsidP="00B7362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6F7B">
              <w:rPr>
                <w:b/>
                <w:sz w:val="18"/>
                <w:szCs w:val="18"/>
              </w:rPr>
              <w:t>Dance</w:t>
            </w:r>
          </w:p>
          <w:p w:rsidR="00581B64" w:rsidRPr="00B73626" w:rsidRDefault="00581B64" w:rsidP="00B736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73626">
              <w:rPr>
                <w:sz w:val="18"/>
                <w:szCs w:val="18"/>
              </w:rPr>
              <w:t>KS2 NC: perform dances using a range of movement patterns</w:t>
            </w:r>
          </w:p>
          <w:p w:rsidR="00581B64" w:rsidRPr="0075300E" w:rsidRDefault="00581B64" w:rsidP="00A64C9E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581B64" w:rsidRPr="00B51C15" w:rsidRDefault="00581B64" w:rsidP="00A64C9E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B050"/>
          </w:tcPr>
          <w:p w:rsidR="00581B64" w:rsidRPr="00B51C15" w:rsidRDefault="00581B64" w:rsidP="00B51C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980" w:type="dxa"/>
            <w:shd w:val="clear" w:color="auto" w:fill="00B0F0"/>
          </w:tcPr>
          <w:p w:rsidR="00581B64" w:rsidRPr="00B51C15" w:rsidRDefault="00581B64" w:rsidP="00B51C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340" w:type="dxa"/>
            <w:shd w:val="clear" w:color="auto" w:fill="7030A0"/>
          </w:tcPr>
          <w:p w:rsidR="00581B64" w:rsidRPr="00B51C15" w:rsidRDefault="00581B64" w:rsidP="00B51C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728" w:type="dxa"/>
            <w:shd w:val="clear" w:color="auto" w:fill="CE02B1"/>
          </w:tcPr>
          <w:p w:rsidR="00581B64" w:rsidRPr="00B51C15" w:rsidRDefault="00581B64" w:rsidP="00B51C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C15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581B64" w:rsidRPr="00B51C15" w:rsidTr="00B73626">
        <w:trPr>
          <w:cantSplit/>
          <w:trHeight w:val="1134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6F7B">
              <w:rPr>
                <w:b/>
                <w:sz w:val="18"/>
                <w:szCs w:val="18"/>
              </w:rPr>
              <w:t>Dance</w:t>
            </w:r>
          </w:p>
          <w:p w:rsidR="00581B64" w:rsidRPr="00B51C15" w:rsidRDefault="00581B64" w:rsidP="00AD7C32">
            <w:pPr>
              <w:spacing w:after="0" w:line="240" w:lineRule="auto"/>
              <w:ind w:left="113" w:right="113"/>
              <w:jc w:val="center"/>
            </w:pPr>
            <w:r w:rsidRPr="00B73626">
              <w:rPr>
                <w:sz w:val="18"/>
                <w:szCs w:val="18"/>
              </w:rPr>
              <w:t>KS! NC: perform dances using simple movement patterns.</w:t>
            </w:r>
          </w:p>
        </w:tc>
        <w:tc>
          <w:tcPr>
            <w:tcW w:w="1800" w:type="dxa"/>
          </w:tcPr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Copy and explore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basic movements and body patterns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5300E">
              <w:rPr>
                <w:rFonts w:ascii="Arial" w:hAnsi="Arial" w:cs="Arial"/>
                <w:sz w:val="16"/>
                <w:szCs w:val="16"/>
              </w:rPr>
              <w:t>Remembe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simple movements and dance steps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movements to sounds and music.</w:t>
            </w:r>
          </w:p>
          <w:p w:rsidR="00581B64" w:rsidRPr="0075300E" w:rsidRDefault="00581B64" w:rsidP="00753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to range of stimuli.</w:t>
            </w:r>
          </w:p>
          <w:p w:rsidR="00581B64" w:rsidRPr="0075300E" w:rsidRDefault="00581B64" w:rsidP="0075300E">
            <w:pPr>
              <w:spacing w:after="0" w:line="240" w:lineRule="auto"/>
              <w:rPr>
                <w:sz w:val="16"/>
                <w:szCs w:val="16"/>
              </w:rPr>
            </w:pPr>
          </w:p>
          <w:p w:rsidR="00581B64" w:rsidRPr="0075300E" w:rsidRDefault="00581B64" w:rsidP="0075300E">
            <w:pPr>
              <w:spacing w:after="0" w:line="240" w:lineRule="auto"/>
              <w:rPr>
                <w:sz w:val="16"/>
                <w:szCs w:val="16"/>
              </w:rPr>
            </w:pPr>
          </w:p>
          <w:p w:rsidR="00581B64" w:rsidRPr="0075300E" w:rsidRDefault="00581B64" w:rsidP="0075300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Copy and explore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basic movements with clear control.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Vary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levels and speed in sequence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5300E">
              <w:rPr>
                <w:rFonts w:ascii="Arial" w:hAnsi="Arial" w:cs="Arial"/>
                <w:sz w:val="16"/>
                <w:szCs w:val="16"/>
              </w:rPr>
              <w:t>Can vary the size of their body shapes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5300E">
              <w:rPr>
                <w:rFonts w:ascii="Arial" w:hAnsi="Arial" w:cs="Arial"/>
                <w:sz w:val="16"/>
                <w:szCs w:val="16"/>
              </w:rPr>
              <w:t>Add change of direction to a sequence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1B64" w:rsidRDefault="00581B64" w:rsidP="00A64C9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space well and negotiates 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space clearly. </w:t>
            </w:r>
          </w:p>
          <w:p w:rsidR="00581B64" w:rsidRPr="0075300E" w:rsidRDefault="00581B64" w:rsidP="00A64C9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5300E">
              <w:rPr>
                <w:rFonts w:ascii="Arial" w:hAnsi="Arial" w:cs="Arial"/>
                <w:sz w:val="16"/>
                <w:szCs w:val="16"/>
              </w:rPr>
              <w:t>Can describe a short dance using appropriate vocabulary.</w:t>
            </w:r>
          </w:p>
          <w:p w:rsidR="00581B64" w:rsidRPr="0075300E" w:rsidRDefault="00581B64" w:rsidP="00A64C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imaginatively to </w:t>
            </w:r>
            <w:r>
              <w:rPr>
                <w:rFonts w:ascii="Arial" w:hAnsi="Arial" w:cs="Arial"/>
                <w:sz w:val="16"/>
                <w:szCs w:val="16"/>
              </w:rPr>
              <w:t xml:space="preserve">a range of </w:t>
            </w:r>
            <w:r w:rsidRPr="0075300E">
              <w:rPr>
                <w:rFonts w:ascii="Arial" w:hAnsi="Arial" w:cs="Arial"/>
                <w:sz w:val="16"/>
                <w:szCs w:val="16"/>
              </w:rPr>
              <w:t>stimuli.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999999"/>
          </w:tcPr>
          <w:p w:rsidR="00581B64" w:rsidRPr="0075300E" w:rsidRDefault="00581B64" w:rsidP="007530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to improvise independently to create a simple dance.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to improvise with a partner to create a simple dance.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Translate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ideas from stimuli into movement with support.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to compare and adapt movements and motifs to create a larger sequence.</w:t>
            </w:r>
          </w:p>
          <w:p w:rsidR="00581B64" w:rsidRPr="0075300E" w:rsidRDefault="00581B64" w:rsidP="00753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simple dance vocabulary to compare and improve work.</w:t>
            </w:r>
          </w:p>
        </w:tc>
        <w:tc>
          <w:tcPr>
            <w:tcW w:w="1980" w:type="dxa"/>
          </w:tcPr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Confidently improvise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with a part</w:t>
            </w:r>
            <w:r>
              <w:rPr>
                <w:rFonts w:ascii="Arial" w:hAnsi="Arial" w:cs="Arial"/>
                <w:sz w:val="16"/>
                <w:szCs w:val="16"/>
              </w:rPr>
              <w:t xml:space="preserve">ner or on </w:t>
            </w:r>
            <w:r w:rsidRPr="0075300E">
              <w:rPr>
                <w:rFonts w:ascii="Arial" w:hAnsi="Arial" w:cs="Arial"/>
                <w:sz w:val="16"/>
                <w:szCs w:val="16"/>
              </w:rPr>
              <w:t>own.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to create longer dance sequences in a larger group.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precision and some control in response to stimuli.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to vary dynamics and develop actions and motifs.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rhythm and spatial awareness.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Modify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parts of a sequence as a result of self-evaluation.</w:t>
            </w:r>
          </w:p>
          <w:p w:rsidR="00581B64" w:rsidRPr="0075300E" w:rsidRDefault="00581B64" w:rsidP="00753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75300E">
              <w:rPr>
                <w:rFonts w:ascii="Arial" w:hAnsi="Arial" w:cs="Arial"/>
                <w:sz w:val="16"/>
                <w:szCs w:val="16"/>
              </w:rPr>
              <w:t xml:space="preserve"> simple dance vocabulary to compare and improve work.</w:t>
            </w:r>
          </w:p>
        </w:tc>
        <w:tc>
          <w:tcPr>
            <w:tcW w:w="2340" w:type="dxa"/>
          </w:tcPr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Begin to exaggerate dance movements and motifs (using expression when moving).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Demonstrate strong movements throughout a dance sequence.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Combine flexibility, techniques and movements to create a fluent sequence.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 xml:space="preserve">Move appropriately and with the required style in relation to the stimulus. </w:t>
            </w:r>
            <w:r w:rsidRPr="0075300E">
              <w:rPr>
                <w:rFonts w:ascii="Arial" w:hAnsi="Arial" w:cs="Arial"/>
                <w:i/>
                <w:sz w:val="14"/>
                <w:szCs w:val="14"/>
              </w:rPr>
              <w:t>e.g using various levels, ways of travelling and motifs.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Begin to show a change of pace and timing in their movements.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Use the space provided to his/her maximum potential.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Improvise with confidence, still demonstrating fluency across their sequence.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Modify parts of a sequence as a result of self and peer evaluation.</w:t>
            </w:r>
          </w:p>
          <w:p w:rsidR="00581B64" w:rsidRPr="0075300E" w:rsidRDefault="00581B64" w:rsidP="0075300E">
            <w:pPr>
              <w:spacing w:after="0" w:line="240" w:lineRule="auto"/>
              <w:rPr>
                <w:sz w:val="14"/>
                <w:szCs w:val="14"/>
              </w:rPr>
            </w:pPr>
            <w:r w:rsidRPr="0075300E">
              <w:rPr>
                <w:rFonts w:ascii="Arial" w:hAnsi="Arial" w:cs="Arial"/>
                <w:sz w:val="14"/>
                <w:szCs w:val="14"/>
              </w:rPr>
              <w:t>Use more complex dance vocabulary to compare and improve work.</w:t>
            </w:r>
          </w:p>
        </w:tc>
        <w:tc>
          <w:tcPr>
            <w:tcW w:w="2728" w:type="dxa"/>
          </w:tcPr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Exaggerate dance movements and motifs (using expression when moving).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Perform with confidence, using a range of movement patterns.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Demonstrate a strong imagination when creating own dance sequences and motifs.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Demonstrate strong movements throughout a dance sequence.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Combine flexibility, techniques and movements to create a fluent sequence.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 xml:space="preserve">Move appropriately and with the required style in relation to the stimulus. </w:t>
            </w:r>
            <w:r w:rsidRPr="0075300E">
              <w:rPr>
                <w:rFonts w:ascii="Arial" w:hAnsi="Arial" w:cs="Arial"/>
                <w:i/>
                <w:sz w:val="12"/>
                <w:szCs w:val="12"/>
              </w:rPr>
              <w:t>e.g using various levels, ways of travelling and motifs.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Begin to show a change of pace and timing in their movements.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Able to move to the beat accurately in dance sequences.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Improvise with confidence, still demonstrating fluency across their sequence.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Dance with fluency, linking all movements and ensuring they flow.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Demonstrate consistent precision when performing dance sequences.</w:t>
            </w:r>
          </w:p>
          <w:p w:rsidR="00581B64" w:rsidRPr="0075300E" w:rsidRDefault="00581B64" w:rsidP="0075300E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Modify parts of a sequence as a result of self and peer evaluation.</w:t>
            </w:r>
          </w:p>
          <w:p w:rsidR="00581B64" w:rsidRPr="007A05FE" w:rsidRDefault="00581B64" w:rsidP="007530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5300E">
              <w:rPr>
                <w:rFonts w:ascii="Arial" w:hAnsi="Arial" w:cs="Arial"/>
                <w:sz w:val="12"/>
                <w:szCs w:val="12"/>
              </w:rPr>
              <w:t>Uses more complex dance vocabulary to compare and improve work.</w:t>
            </w:r>
          </w:p>
        </w:tc>
      </w:tr>
      <w:tr w:rsidR="00581B64" w:rsidRPr="00B51C15" w:rsidTr="00B96F7B">
        <w:trPr>
          <w:cantSplit/>
          <w:trHeight w:val="1134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B96F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b/>
                <w:sz w:val="18"/>
                <w:szCs w:val="18"/>
              </w:rPr>
              <w:t>Gym</w:t>
            </w:r>
            <w:r w:rsidRPr="00B96F7B">
              <w:rPr>
                <w:sz w:val="18"/>
                <w:szCs w:val="18"/>
              </w:rPr>
              <w:t xml:space="preserve"> KS1 NC: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800" w:type="dxa"/>
          </w:tcPr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and explore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basic movements with some control and coordination.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perform different body shapes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at different levels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perform 2 footed jump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with some control</w:t>
            </w:r>
          </w:p>
          <w:p w:rsidR="00581B64" w:rsidRPr="0075300E" w:rsidRDefault="00581B64" w:rsidP="007A05FE">
            <w:pPr>
              <w:rPr>
                <w:sz w:val="16"/>
                <w:szCs w:val="16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link 2-3 simple movements</w:t>
            </w:r>
          </w:p>
          <w:p w:rsidR="00581B64" w:rsidRPr="0075300E" w:rsidRDefault="00581B64" w:rsidP="007A05FE">
            <w:pPr>
              <w:rPr>
                <w:sz w:val="16"/>
                <w:szCs w:val="16"/>
              </w:rPr>
            </w:pPr>
          </w:p>
          <w:p w:rsidR="00581B64" w:rsidRPr="0075300E" w:rsidRDefault="00581B64" w:rsidP="007A05FE">
            <w:pPr>
              <w:rPr>
                <w:sz w:val="16"/>
                <w:szCs w:val="16"/>
              </w:rPr>
            </w:pPr>
          </w:p>
          <w:p w:rsidR="00581B64" w:rsidRPr="0075300E" w:rsidRDefault="00581B64" w:rsidP="007A05FE">
            <w:pPr>
              <w:rPr>
                <w:sz w:val="16"/>
                <w:szCs w:val="16"/>
              </w:rPr>
            </w:pPr>
          </w:p>
          <w:p w:rsidR="00581B64" w:rsidRPr="0075300E" w:rsidRDefault="00581B64" w:rsidP="007A05F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and create </w:t>
            </w:r>
            <w:r w:rsidRPr="00561E83">
              <w:rPr>
                <w:rFonts w:ascii="Arial" w:hAnsi="Arial" w:cs="Arial"/>
                <w:sz w:val="18"/>
                <w:szCs w:val="18"/>
              </w:rPr>
              <w:t>different pathways and patterns.</w:t>
            </w:r>
          </w:p>
          <w:p w:rsidR="00581B64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561E83">
              <w:rPr>
                <w:rFonts w:ascii="Arial" w:hAnsi="Arial" w:cs="Arial"/>
                <w:sz w:val="18"/>
                <w:szCs w:val="18"/>
              </w:rPr>
              <w:t>equipment in a variety of ways to create a sequence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Link movements together to create a sequence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999999"/>
            <w:textDirection w:val="btLr"/>
          </w:tcPr>
          <w:p w:rsidR="00581B64" w:rsidRPr="00B96F7B" w:rsidRDefault="00581B64" w:rsidP="00B96F7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b/>
                <w:sz w:val="18"/>
                <w:szCs w:val="18"/>
              </w:rPr>
              <w:t>Gym</w:t>
            </w:r>
            <w:r>
              <w:rPr>
                <w:sz w:val="18"/>
                <w:szCs w:val="18"/>
              </w:rPr>
              <w:t xml:space="preserve"> </w:t>
            </w:r>
            <w:r w:rsidRPr="00B96F7B">
              <w:rPr>
                <w:sz w:val="18"/>
                <w:szCs w:val="18"/>
              </w:rPr>
              <w:t>KS2 NC: develop flexibility, strength, technique, control and balance [for example, through athletics and gymnastics]</w:t>
            </w:r>
          </w:p>
        </w:tc>
        <w:tc>
          <w:tcPr>
            <w:tcW w:w="1980" w:type="dxa"/>
          </w:tcPr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compositional ideas independently and with others to create a sequence.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Copy, explore and remember a variety of movements and use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these to create their own sequence.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their own work using simple gym vocabulary.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notice similarities and differences between sequences.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561E83">
              <w:rPr>
                <w:rFonts w:ascii="Arial" w:hAnsi="Arial" w:cs="Arial"/>
                <w:sz w:val="18"/>
                <w:szCs w:val="18"/>
              </w:rPr>
              <w:t>turns whilst travelling in a variety of ways.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show flexibility in movements</w:t>
            </w:r>
          </w:p>
          <w:p w:rsidR="00581B64" w:rsidRPr="0075300E" w:rsidRDefault="00581B64" w:rsidP="007A05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develop good technique when travelling, balancing, using equipment etc</w:t>
            </w:r>
          </w:p>
        </w:tc>
        <w:tc>
          <w:tcPr>
            <w:tcW w:w="1980" w:type="dxa"/>
          </w:tcPr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Link</w:t>
            </w: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 xml:space="preserve"> skills with control, technique, co-ordination and fluency.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</w:t>
            </w:r>
            <w:r w:rsidRPr="00561E83">
              <w:rPr>
                <w:rFonts w:ascii="Arial" w:hAnsi="Arial" w:cs="Arial"/>
                <w:sz w:val="18"/>
                <w:szCs w:val="18"/>
              </w:rPr>
              <w:t>composition by performing more complex sequences.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use gym vocabulary to describe how to improve and refine performances.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strength, technique and flexibility throughout performances.</w:t>
            </w:r>
          </w:p>
          <w:p w:rsidR="00581B64" w:rsidRPr="00561E83" w:rsidRDefault="00581B64" w:rsidP="007A05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sequences using various body shapes and equipment.</w:t>
            </w:r>
          </w:p>
          <w:p w:rsidR="00581B64" w:rsidRPr="0075300E" w:rsidRDefault="00581B64" w:rsidP="007A05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equipment with movement to create sequences.</w:t>
            </w:r>
          </w:p>
        </w:tc>
        <w:tc>
          <w:tcPr>
            <w:tcW w:w="2340" w:type="dxa"/>
          </w:tcPr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Select and combine their skills, techniques and ideas.</w:t>
            </w:r>
          </w:p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Apply combined skills accurately and appropriately, consistently showing precision, control and fluency.</w:t>
            </w:r>
          </w:p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Draw on what they know about strategy, tactics and composition when performing and evaluating.</w:t>
            </w:r>
          </w:p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more complex gym vocabulary to describe how to improve and refine performances.</w:t>
            </w:r>
          </w:p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strength, technique and flexibility throughout performances.</w:t>
            </w:r>
          </w:p>
          <w:p w:rsidR="00581B64" w:rsidRPr="00561E83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Link</w:t>
            </w: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 xml:space="preserve"> skills with control, technique, co-ordination and fluency. </w:t>
            </w:r>
          </w:p>
          <w:p w:rsidR="00581B64" w:rsidRPr="007A05FE" w:rsidRDefault="00581B64" w:rsidP="007A05FE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</w:t>
            </w:r>
            <w:r w:rsidRPr="00561E83">
              <w:rPr>
                <w:rFonts w:ascii="Arial" w:hAnsi="Arial" w:cs="Arial"/>
                <w:sz w:val="18"/>
                <w:szCs w:val="18"/>
              </w:rPr>
              <w:t>composition by performing more complex sequences.</w:t>
            </w:r>
          </w:p>
        </w:tc>
        <w:tc>
          <w:tcPr>
            <w:tcW w:w="2728" w:type="dxa"/>
          </w:tcPr>
          <w:p w:rsidR="00581B64" w:rsidRPr="00B9772A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B9772A">
              <w:rPr>
                <w:rFonts w:ascii="Arial" w:hAnsi="Arial" w:cs="Arial"/>
                <w:sz w:val="14"/>
                <w:szCs w:val="14"/>
              </w:rPr>
              <w:t>Plan and perform with precision, control and fluency, a movement sequence showing a wide range of actions including variations in speed, levels and directions.</w:t>
            </w:r>
          </w:p>
          <w:p w:rsidR="00581B64" w:rsidRPr="00B9772A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>Perform difficult actions, with an emphasis on extension, clear body shape and changes in direction.</w:t>
            </w:r>
          </w:p>
          <w:p w:rsidR="00581B64" w:rsidRPr="00B9772A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>Adapt sequences to include a partner or a small group.</w:t>
            </w:r>
          </w:p>
          <w:p w:rsidR="00581B64" w:rsidRPr="00B9772A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>Gradually increase the length of sequence work with a partner to make up a short sequence using the floor, mats and apparatus, showing consistency, fluency and clarity of movement.</w:t>
            </w:r>
          </w:p>
          <w:p w:rsidR="00581B64" w:rsidRPr="00B9772A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72A">
              <w:rPr>
                <w:rFonts w:ascii="Arial" w:hAnsi="Arial" w:cs="Arial"/>
                <w:color w:val="000000"/>
                <w:sz w:val="14"/>
                <w:szCs w:val="14"/>
              </w:rPr>
              <w:t>Draw on what they know about strategy, tactics and composition when performing and evaluating.</w:t>
            </w:r>
          </w:p>
          <w:p w:rsidR="00581B64" w:rsidRPr="00B9772A" w:rsidRDefault="00581B64" w:rsidP="007A05FE">
            <w:pPr>
              <w:shd w:val="clear" w:color="auto" w:fill="FFFFFF"/>
              <w:spacing w:after="1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72A">
              <w:rPr>
                <w:rFonts w:ascii="Arial" w:hAnsi="Arial" w:cs="Arial"/>
                <w:color w:val="000000"/>
                <w:sz w:val="14"/>
                <w:szCs w:val="14"/>
              </w:rPr>
              <w:t>Analyse and comment on skills and techniques and how these are applied in their own and others' work.</w:t>
            </w:r>
          </w:p>
          <w:p w:rsidR="00581B64" w:rsidRPr="00B9772A" w:rsidRDefault="00581B64" w:rsidP="007A05FE">
            <w:pPr>
              <w:spacing w:after="1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>Use more complex gym vocabulary to describe how to improve and refine performances.</w:t>
            </w:r>
          </w:p>
          <w:p w:rsidR="00581B64" w:rsidRPr="0075300E" w:rsidRDefault="00581B64" w:rsidP="007A05FE">
            <w:pPr>
              <w:spacing w:after="0" w:line="240" w:lineRule="auto"/>
              <w:rPr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>Develop strength, technique and flexibility throughout performances.</w:t>
            </w:r>
          </w:p>
        </w:tc>
      </w:tr>
      <w:tr w:rsidR="00581B64" w:rsidRPr="00B51C15" w:rsidTr="00B96F7B">
        <w:trPr>
          <w:cantSplit/>
          <w:trHeight w:val="1134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b/>
                <w:sz w:val="18"/>
                <w:szCs w:val="18"/>
              </w:rPr>
              <w:t>Games</w:t>
            </w:r>
            <w:r w:rsidRPr="00B96F7B">
              <w:rPr>
                <w:sz w:val="18"/>
                <w:szCs w:val="18"/>
              </w:rPr>
              <w:t xml:space="preserve"> KS1 NC: participate in team games, developing simple tactics for attacking and defending</w:t>
            </w:r>
          </w:p>
        </w:tc>
        <w:tc>
          <w:tcPr>
            <w:tcW w:w="1800" w:type="dxa"/>
          </w:tcPr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travel in a variety of ways including running and jumping.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perform a range of throws.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 ball with basic control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develop hand-eye coordination</w:t>
            </w:r>
          </w:p>
          <w:p w:rsidR="00581B64" w:rsidRPr="00B51C15" w:rsidRDefault="00581B64" w:rsidP="00B9772A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Participates in simple games</w:t>
            </w:r>
          </w:p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1800" w:type="dxa"/>
          </w:tcPr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Confident to send the ball to others in a range of ways.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apply and combine a variety of skills (to a game situation)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Develop strong spatial awareness. </w:t>
            </w:r>
          </w:p>
          <w:p w:rsidR="00581B64" w:rsidRDefault="00581B64" w:rsidP="00B96F7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develop own games with peers. </w:t>
            </w:r>
          </w:p>
          <w:p w:rsidR="00581B64" w:rsidRPr="00561E83" w:rsidRDefault="00581B64" w:rsidP="00B96F7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Understand the importance of rules in games. </w:t>
            </w:r>
          </w:p>
          <w:p w:rsidR="00581B64" w:rsidRPr="00561E83" w:rsidRDefault="00581B64" w:rsidP="00B96F7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Develop simple tactics and use them appropriately. </w:t>
            </w:r>
          </w:p>
          <w:p w:rsidR="00581B64" w:rsidRPr="00561E83" w:rsidRDefault="00581B64" w:rsidP="00B96F7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develop an understanding of attacking/ defending</w:t>
            </w:r>
          </w:p>
        </w:tc>
        <w:tc>
          <w:tcPr>
            <w:tcW w:w="720" w:type="dxa"/>
            <w:shd w:val="clear" w:color="auto" w:fill="999999"/>
            <w:textDirection w:val="btLr"/>
          </w:tcPr>
          <w:p w:rsidR="00581B64" w:rsidRPr="00B96F7B" w:rsidRDefault="00581B64" w:rsidP="00B96F7B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B96F7B">
              <w:rPr>
                <w:b/>
                <w:sz w:val="18"/>
                <w:szCs w:val="18"/>
              </w:rPr>
              <w:t>Games</w:t>
            </w:r>
            <w:r w:rsidRPr="00B96F7B">
              <w:rPr>
                <w:sz w:val="18"/>
                <w:szCs w:val="18"/>
              </w:rPr>
              <w:t xml:space="preserve"> KS2 NC: 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1980" w:type="dxa"/>
          </w:tcPr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Understand</w:t>
            </w: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 xml:space="preserve"> tactics and composition by starting to vary how they respond.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 xml:space="preserve">Vary skills, actions and ideas and link these in ways that suit the games activity.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communicate with others during game situations.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skills with co-ordination and control.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Develo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own rules for new games.  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imaginative pathways using equipment. 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well in a group to develop various games.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understand how to compete with each other in a controlled manner. </w:t>
            </w:r>
          </w:p>
          <w:p w:rsidR="00581B64" w:rsidRPr="00561E83" w:rsidRDefault="00581B64" w:rsidP="00B9772A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select resources independently to carry out different skills. </w:t>
            </w:r>
          </w:p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1980" w:type="dxa"/>
          </w:tcPr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72A">
              <w:rPr>
                <w:rFonts w:ascii="Arial" w:hAnsi="Arial" w:cs="Arial"/>
                <w:color w:val="000000"/>
                <w:sz w:val="16"/>
                <w:szCs w:val="16"/>
              </w:rPr>
              <w:t xml:space="preserve">Vary skills, actions and ideas and link these in ways that suit the games activity.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confidence in using ball skills in various ways, and can link these together. </w:t>
            </w:r>
            <w:r w:rsidRPr="00B9772A">
              <w:rPr>
                <w:rFonts w:ascii="Arial" w:hAnsi="Arial" w:cs="Arial"/>
                <w:i/>
                <w:sz w:val="16"/>
                <w:szCs w:val="16"/>
              </w:rPr>
              <w:t>e.g. dribbling, bouncing, kicking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skills with co-ordination, control and fluency.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part in competitive games with a strong understanding of tactics and composition.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>Can create their own games using knowledge and skills.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well in a group to develop various games.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Compare and comment </w:t>
            </w:r>
            <w:r w:rsidRPr="00B9772A">
              <w:rPr>
                <w:rFonts w:ascii="Arial" w:hAnsi="Arial" w:cs="Arial"/>
                <w:sz w:val="16"/>
                <w:szCs w:val="16"/>
              </w:rPr>
              <w:t>on skills to support creation of new games.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 xml:space="preserve">Can make suggestions as to what resources can be used to differentiate a game. 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 xml:space="preserve">Apply basic skills for attacking and defending. </w:t>
            </w:r>
          </w:p>
          <w:p w:rsidR="00581B64" w:rsidRPr="00B9772A" w:rsidRDefault="00581B64" w:rsidP="00B97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running, jumping, throwing and catching in isolation and combination.</w:t>
            </w:r>
          </w:p>
        </w:tc>
        <w:tc>
          <w:tcPr>
            <w:tcW w:w="2340" w:type="dxa"/>
          </w:tcPr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72A">
              <w:rPr>
                <w:rFonts w:ascii="Arial" w:hAnsi="Arial" w:cs="Arial"/>
                <w:color w:val="000000"/>
                <w:sz w:val="16"/>
                <w:szCs w:val="16"/>
              </w:rPr>
              <w:t xml:space="preserve">Vary skills, actions and ideas and link these in ways that suit the games activity.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confidence in using ball skills in various ways, and can link these together. </w:t>
            </w:r>
            <w:r w:rsidRPr="00B9772A">
              <w:rPr>
                <w:rFonts w:ascii="Arial" w:hAnsi="Arial" w:cs="Arial"/>
                <w:i/>
                <w:sz w:val="16"/>
                <w:szCs w:val="16"/>
              </w:rPr>
              <w:t>e.g. dribbling, bouncing, kicking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skills with co-ordination, control and fluency.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part in competitive games with a strong understanding of tactics and composition.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>Can create their own games using knowledge and skills.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 xml:space="preserve">Can make suggestions as to what resources can be used to differentiate a game. 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72A">
              <w:rPr>
                <w:rFonts w:ascii="Arial" w:hAnsi="Arial" w:cs="Arial"/>
                <w:sz w:val="16"/>
                <w:szCs w:val="16"/>
              </w:rPr>
              <w:t xml:space="preserve">Apply basic skills for attacking and defending. </w:t>
            </w:r>
          </w:p>
          <w:p w:rsidR="00581B64" w:rsidRPr="00B9772A" w:rsidRDefault="00581B64" w:rsidP="00B977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B9772A">
              <w:rPr>
                <w:rFonts w:ascii="Arial" w:hAnsi="Arial" w:cs="Arial"/>
                <w:sz w:val="16"/>
                <w:szCs w:val="16"/>
              </w:rPr>
              <w:t xml:space="preserve"> running, jumping, throwing and catching in isolation and combination.</w:t>
            </w:r>
          </w:p>
        </w:tc>
        <w:tc>
          <w:tcPr>
            <w:tcW w:w="2728" w:type="dxa"/>
          </w:tcPr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72A">
              <w:rPr>
                <w:rFonts w:ascii="Arial" w:hAnsi="Arial" w:cs="Arial"/>
                <w:color w:val="000000"/>
                <w:sz w:val="14"/>
                <w:szCs w:val="14"/>
              </w:rPr>
              <w:t xml:space="preserve">Vary skills, actions and ideas and link these in ways that suit the games activity.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</w:t>
            </w:r>
            <w:r w:rsidRPr="00B9772A">
              <w:rPr>
                <w:rFonts w:ascii="Arial" w:hAnsi="Arial" w:cs="Arial"/>
                <w:sz w:val="14"/>
                <w:szCs w:val="14"/>
              </w:rPr>
              <w:t xml:space="preserve"> confidence in using ball skills in various ways, and can link these together effectively.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B9772A">
              <w:rPr>
                <w:rFonts w:ascii="Arial" w:hAnsi="Arial" w:cs="Arial"/>
                <w:i/>
                <w:sz w:val="14"/>
                <w:szCs w:val="14"/>
              </w:rPr>
              <w:t>e.g. dribbling, bouncing, kicking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Keep</w:t>
            </w:r>
            <w:r w:rsidRPr="00B9772A">
              <w:rPr>
                <w:rFonts w:ascii="Arial" w:hAnsi="Arial" w:cs="Arial"/>
                <w:sz w:val="14"/>
                <w:szCs w:val="14"/>
              </w:rPr>
              <w:t xml:space="preserve"> possession of balls during games situations.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 xml:space="preserve">Consistently uses skills with co-ordination, control and fluency.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Take</w:t>
            </w:r>
            <w:r w:rsidRPr="00B9772A">
              <w:rPr>
                <w:rFonts w:ascii="Arial" w:hAnsi="Arial" w:cs="Arial"/>
                <w:sz w:val="14"/>
                <w:szCs w:val="14"/>
              </w:rPr>
              <w:t xml:space="preserve"> part in competitive games with a strong understanding of tactics and composition.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>Can create their own games using knowledge and skills.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Modify</w:t>
            </w:r>
            <w:r w:rsidRPr="00B9772A">
              <w:rPr>
                <w:rFonts w:ascii="Arial" w:hAnsi="Arial" w:cs="Arial"/>
                <w:sz w:val="14"/>
                <w:szCs w:val="14"/>
              </w:rPr>
              <w:t xml:space="preserve"> competitive games. 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Compare</w:t>
            </w:r>
            <w:r w:rsidRPr="00B9772A">
              <w:rPr>
                <w:rFonts w:ascii="Arial" w:hAnsi="Arial" w:cs="Arial"/>
                <w:sz w:val="14"/>
                <w:szCs w:val="14"/>
              </w:rPr>
              <w:t xml:space="preserve"> and comments on skills to support creation of new games.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 xml:space="preserve">Can make suggestions as to what resources can be used to differentiate a game.  </w:t>
            </w:r>
          </w:p>
          <w:p w:rsidR="00581B64" w:rsidRPr="00B9772A" w:rsidRDefault="00581B64" w:rsidP="00B9772A">
            <w:pPr>
              <w:spacing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9772A">
              <w:rPr>
                <w:rFonts w:ascii="Arial" w:hAnsi="Arial" w:cs="Arial"/>
                <w:sz w:val="14"/>
                <w:szCs w:val="14"/>
              </w:rPr>
              <w:t xml:space="preserve">Apply knowledge of skills for attacking and defending. </w:t>
            </w:r>
          </w:p>
          <w:p w:rsidR="00581B64" w:rsidRPr="00B9772A" w:rsidRDefault="00581B64" w:rsidP="00B9772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Use</w:t>
            </w:r>
            <w:r w:rsidRPr="00B9772A">
              <w:rPr>
                <w:rFonts w:ascii="Arial" w:hAnsi="Arial" w:cs="Arial"/>
                <w:sz w:val="14"/>
                <w:szCs w:val="14"/>
              </w:rPr>
              <w:t xml:space="preserve"> running, jumping, throwing and catching in isolation and in combination.</w:t>
            </w:r>
          </w:p>
        </w:tc>
      </w:tr>
      <w:tr w:rsidR="00581B64" w:rsidRPr="00B51C15" w:rsidTr="00735397">
        <w:trPr>
          <w:cantSplit/>
          <w:trHeight w:val="1134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35397">
              <w:rPr>
                <w:b/>
                <w:sz w:val="18"/>
                <w:szCs w:val="18"/>
              </w:rPr>
              <w:t>Athletics</w:t>
            </w:r>
            <w:r w:rsidRPr="00B96F7B">
              <w:rPr>
                <w:sz w:val="18"/>
                <w:szCs w:val="18"/>
              </w:rPr>
              <w:t xml:space="preserve"> KS1 NC: </w:t>
            </w:r>
            <w:r w:rsidRPr="00B96F7B">
              <w:rPr>
                <w:sz w:val="16"/>
                <w:szCs w:val="16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800" w:type="dxa"/>
          </w:tcPr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run at different speeds.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n jump from a standing position.</w:t>
            </w:r>
          </w:p>
          <w:p w:rsidR="00581B64" w:rsidRPr="00B51C15" w:rsidRDefault="00581B64" w:rsidP="00537EEF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a variety of throws with basic control.</w:t>
            </w:r>
          </w:p>
        </w:tc>
        <w:tc>
          <w:tcPr>
            <w:tcW w:w="1800" w:type="dxa"/>
          </w:tcPr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change speed and direction whilst running. </w:t>
            </w:r>
          </w:p>
          <w:p w:rsidR="00581B64" w:rsidRDefault="00581B64" w:rsidP="0073539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jump from a standing position with accuracy. </w:t>
            </w:r>
          </w:p>
          <w:p w:rsidR="00581B64" w:rsidRPr="00561E83" w:rsidRDefault="00581B64" w:rsidP="0073539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a variety of throws with control and co-ordination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t>preparation for shot put and javelin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581B64" w:rsidRPr="00561E83" w:rsidRDefault="00581B64" w:rsidP="0073539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appropriately.</w:t>
            </w:r>
          </w:p>
        </w:tc>
        <w:tc>
          <w:tcPr>
            <w:tcW w:w="720" w:type="dxa"/>
            <w:shd w:val="clear" w:color="auto" w:fill="999999"/>
            <w:textDirection w:val="btLr"/>
          </w:tcPr>
          <w:p w:rsidR="00581B64" w:rsidRDefault="00581B64" w:rsidP="00735397">
            <w:pPr>
              <w:spacing w:after="0" w:line="240" w:lineRule="auto"/>
              <w:ind w:left="113" w:right="113"/>
            </w:pPr>
            <w:r w:rsidRPr="007C3A0F">
              <w:rPr>
                <w:b/>
                <w:sz w:val="18"/>
                <w:szCs w:val="18"/>
              </w:rPr>
              <w:t xml:space="preserve">Athletics </w:t>
            </w:r>
            <w:r w:rsidRPr="00735397">
              <w:rPr>
                <w:sz w:val="18"/>
                <w:szCs w:val="18"/>
              </w:rPr>
              <w:t xml:space="preserve">KS2 NC: </w:t>
            </w:r>
            <w:r w:rsidRPr="00735397">
              <w:rPr>
                <w:sz w:val="14"/>
                <w:szCs w:val="14"/>
              </w:rPr>
              <w:t>use running, jumping, throwing and catching in isolation and in combination</w:t>
            </w:r>
            <w:r>
              <w:t xml:space="preserve"> </w:t>
            </w:r>
          </w:p>
          <w:p w:rsidR="00581B64" w:rsidRPr="00735397" w:rsidRDefault="00581B64" w:rsidP="00735397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735397">
              <w:rPr>
                <w:sz w:val="14"/>
                <w:szCs w:val="14"/>
              </w:rPr>
              <w:t>develop flexibility, strength, technique, control and balance [for example, through athletics and gymnastics]</w:t>
            </w:r>
          </w:p>
          <w:p w:rsidR="00581B64" w:rsidRPr="00735397" w:rsidRDefault="00581B64" w:rsidP="00735397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:rsidR="00581B64" w:rsidRPr="00537EEF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run at speeds appropriate for the distance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t>e.g. sprinting and cross country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some accuracy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 variety of throws using a selection of equipment. </w:t>
            </w:r>
          </w:p>
          <w:p w:rsidR="00581B64" w:rsidRPr="00B51C15" w:rsidRDefault="00581B64" w:rsidP="00537EEF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1980" w:type="dxa"/>
          </w:tcPr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Begin 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to build a variety of running techniques and use with confidence. </w:t>
            </w:r>
          </w:p>
          <w:p w:rsidR="00581B64" w:rsidRPr="00537EEF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perform a running jump with more than one component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accuracy in throwing and catching activities. 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good athletic performance using correct vocabulary. </w:t>
            </w:r>
          </w:p>
          <w:p w:rsidR="00581B64" w:rsidRPr="00B51C15" w:rsidRDefault="00581B64" w:rsidP="00537EEF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2340" w:type="dxa"/>
          </w:tcPr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build a variety of running techniques and use with confidence.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perform a running jump with more than one component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record peers performances, and evaluate these.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accuracy and confidence in throwing and catching activities. 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good athletic performance using correct vocabulary. </w:t>
            </w:r>
          </w:p>
          <w:p w:rsidR="00581B64" w:rsidRPr="00B51C15" w:rsidRDefault="00581B64" w:rsidP="00537EEF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2728" w:type="dxa"/>
          </w:tcPr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build a variety of running techniques and use with confidence. </w:t>
            </w:r>
          </w:p>
          <w:p w:rsidR="00581B64" w:rsidRPr="006919B6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perform a running jump with more than one component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record peers performances, and evaluate these.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accuracy and confidence in throwing and catching activities.  </w:t>
            </w:r>
          </w:p>
          <w:p w:rsidR="00581B64" w:rsidRPr="00561E83" w:rsidRDefault="00581B64" w:rsidP="00537EEF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good athletic performance using correct vocabulary. </w:t>
            </w:r>
          </w:p>
          <w:p w:rsidR="00581B64" w:rsidRPr="00B51C15" w:rsidRDefault="00581B64" w:rsidP="00537EEF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</w:tr>
      <w:tr w:rsidR="00581B64" w:rsidRPr="00B51C15" w:rsidTr="007C3A0F">
        <w:trPr>
          <w:cantSplit/>
          <w:trHeight w:val="1134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sz w:val="18"/>
                <w:szCs w:val="18"/>
              </w:rPr>
              <w:t>OAA</w:t>
            </w:r>
          </w:p>
        </w:tc>
        <w:tc>
          <w:tcPr>
            <w:tcW w:w="1800" w:type="dxa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999999"/>
            <w:textDirection w:val="btLr"/>
          </w:tcPr>
          <w:p w:rsidR="00581B64" w:rsidRPr="007C3A0F" w:rsidRDefault="00581B64" w:rsidP="007C3A0F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7C3A0F">
              <w:rPr>
                <w:b/>
                <w:sz w:val="18"/>
                <w:szCs w:val="18"/>
              </w:rPr>
              <w:t>OAA</w:t>
            </w:r>
            <w:r w:rsidRPr="007C3A0F">
              <w:rPr>
                <w:sz w:val="18"/>
                <w:szCs w:val="18"/>
              </w:rPr>
              <w:t xml:space="preserve"> KS2 NC: take part in outdoor and adventurous activity challenges both individually and within a team</w:t>
            </w:r>
          </w:p>
        </w:tc>
        <w:tc>
          <w:tcPr>
            <w:tcW w:w="1980" w:type="dxa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listening skills.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Creates simple body shapes.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instructions from a partner/ adult. 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think activities through and problem solve.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Discuss and work with others in a group.</w:t>
            </w:r>
          </w:p>
          <w:p w:rsidR="00581B64" w:rsidRPr="00B51C15" w:rsidRDefault="00581B64" w:rsidP="006919B6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Demonstrate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an understanding of how to stay safe.</w:t>
            </w:r>
          </w:p>
        </w:tc>
        <w:tc>
          <w:tcPr>
            <w:tcW w:w="1980" w:type="dxa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strong listening skills.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simple maps.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think activities through and problem solve.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Discuss and work with others in a group. </w:t>
            </w:r>
          </w:p>
          <w:p w:rsidR="00581B64" w:rsidRPr="00B51C15" w:rsidRDefault="00581B64" w:rsidP="006919B6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Demonstrate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an understanding of how to stay safe.</w:t>
            </w:r>
          </w:p>
        </w:tc>
        <w:tc>
          <w:tcPr>
            <w:tcW w:w="2340" w:type="dxa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strong listening skills.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and interpret </w:t>
            </w:r>
            <w:r w:rsidRPr="00561E83">
              <w:rPr>
                <w:rFonts w:ascii="Arial" w:hAnsi="Arial" w:cs="Arial"/>
                <w:sz w:val="18"/>
                <w:szCs w:val="18"/>
              </w:rPr>
              <w:t>simple maps.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Think activities through and problem solve using general knowledge.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Discuss and work with others in a group.</w:t>
            </w:r>
          </w:p>
          <w:p w:rsidR="00581B64" w:rsidRPr="00B51C15" w:rsidRDefault="00581B64" w:rsidP="006919B6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Demonstrate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an understanding of how to stay safe.</w:t>
            </w:r>
          </w:p>
        </w:tc>
        <w:tc>
          <w:tcPr>
            <w:tcW w:w="2728" w:type="dxa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strong listening skills.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 s and interprets simple maps. 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Think activities through and problem solve using general knowledge.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Discuss and work with others in a group.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an understanding of how to stay safe.</w:t>
            </w:r>
          </w:p>
          <w:p w:rsidR="00581B64" w:rsidRPr="00B51C15" w:rsidRDefault="00581B64" w:rsidP="00B51C15">
            <w:pPr>
              <w:spacing w:after="0" w:line="240" w:lineRule="auto"/>
            </w:pPr>
          </w:p>
        </w:tc>
      </w:tr>
      <w:tr w:rsidR="00581B64" w:rsidRPr="00B51C15" w:rsidTr="00B73626">
        <w:trPr>
          <w:cantSplit/>
          <w:trHeight w:val="312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sz w:val="18"/>
                <w:szCs w:val="18"/>
              </w:rPr>
              <w:t>Swimming</w:t>
            </w:r>
          </w:p>
        </w:tc>
        <w:tc>
          <w:tcPr>
            <w:tcW w:w="1800" w:type="dxa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1980" w:type="dxa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1980" w:type="dxa"/>
          </w:tcPr>
          <w:p w:rsidR="00581B64" w:rsidRPr="00561E83" w:rsidRDefault="00581B64" w:rsidP="006919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Swims competently, confidently and proficiently over a distance of at least 25 metres</w:t>
            </w:r>
            <w:r w:rsidRPr="00561E83">
              <w:rPr>
                <w:rFonts w:ascii="Arial" w:hAnsi="Arial" w:cs="Arial"/>
                <w:color w:val="104F76"/>
                <w:sz w:val="18"/>
                <w:szCs w:val="18"/>
              </w:rPr>
              <w:t xml:space="preserve"> </w:t>
            </w:r>
          </w:p>
          <w:p w:rsidR="00581B64" w:rsidRPr="00561E83" w:rsidRDefault="00581B64" w:rsidP="006919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Uses a range of strokes effectively e.g. front crawl, backstroke and breaststroke.</w:t>
            </w:r>
          </w:p>
          <w:p w:rsidR="00581B64" w:rsidRPr="00B51C15" w:rsidRDefault="00581B64" w:rsidP="006919B6">
            <w:pPr>
              <w:spacing w:after="0" w:line="240" w:lineRule="auto"/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Performs safe self-rescue in different water-based situations.</w:t>
            </w:r>
          </w:p>
        </w:tc>
        <w:tc>
          <w:tcPr>
            <w:tcW w:w="2340" w:type="dxa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2728" w:type="dxa"/>
            <w:shd w:val="clear" w:color="auto" w:fill="C0C0C0"/>
          </w:tcPr>
          <w:p w:rsidR="00581B64" w:rsidRPr="00B51C15" w:rsidRDefault="00581B64" w:rsidP="00B51C15">
            <w:pPr>
              <w:spacing w:after="0" w:line="240" w:lineRule="auto"/>
            </w:pPr>
          </w:p>
        </w:tc>
      </w:tr>
      <w:tr w:rsidR="00581B64" w:rsidRPr="00B51C15" w:rsidTr="007C3A0F">
        <w:trPr>
          <w:cantSplit/>
          <w:trHeight w:val="1134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sz w:val="18"/>
                <w:szCs w:val="18"/>
              </w:rPr>
              <w:t>Evaluation</w:t>
            </w:r>
          </w:p>
        </w:tc>
        <w:tc>
          <w:tcPr>
            <w:tcW w:w="3600" w:type="dxa"/>
            <w:gridSpan w:val="2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comment on own and others performance</w:t>
            </w:r>
          </w:p>
          <w:p w:rsidR="00581B64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give comments on how to improve performance.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 appropriate vocabulary when giving feedback.</w:t>
            </w:r>
          </w:p>
        </w:tc>
        <w:tc>
          <w:tcPr>
            <w:tcW w:w="720" w:type="dxa"/>
            <w:shd w:val="clear" w:color="auto" w:fill="999999"/>
            <w:textDirection w:val="btLr"/>
          </w:tcPr>
          <w:p w:rsidR="00581B64" w:rsidRPr="00B51C15" w:rsidRDefault="00581B64" w:rsidP="007C3A0F">
            <w:pPr>
              <w:spacing w:after="0" w:line="240" w:lineRule="auto"/>
              <w:ind w:left="113" w:right="113"/>
            </w:pPr>
            <w:r w:rsidRPr="007C3A0F">
              <w:rPr>
                <w:sz w:val="18"/>
                <w:szCs w:val="18"/>
              </w:rPr>
              <w:t>KS2 NC</w:t>
            </w:r>
            <w:r w:rsidRPr="007C3A0F">
              <w:rPr>
                <w:sz w:val="14"/>
                <w:szCs w:val="14"/>
              </w:rPr>
              <w:t xml:space="preserve">: compare their performances with previous ones and demonstrate </w:t>
            </w:r>
            <w:r>
              <w:t>improvement to achieve their personal best.</w:t>
            </w:r>
          </w:p>
        </w:tc>
        <w:tc>
          <w:tcPr>
            <w:tcW w:w="3960" w:type="dxa"/>
            <w:gridSpan w:val="2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and describe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performances accurately.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to think about how they can improve their own work.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Work with a partner or small group to improve their skills. </w:t>
            </w:r>
          </w:p>
          <w:p w:rsidR="00581B64" w:rsidRDefault="00581B64" w:rsidP="00B51C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Make suggestions on how to improve their work, commenting on similarities and differences.</w:t>
            </w:r>
          </w:p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5068" w:type="dxa"/>
            <w:gridSpan w:val="2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and describe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performances accurately.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Learn from others how they can improve their skills.   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Comment on tactics and techniques to help improve performances.   </w:t>
            </w:r>
          </w:p>
          <w:p w:rsidR="00581B64" w:rsidRPr="00B51C15" w:rsidRDefault="00581B64" w:rsidP="00B51C15">
            <w:pPr>
              <w:spacing w:after="0" w:line="240" w:lineRule="auto"/>
            </w:pPr>
            <w:r w:rsidRPr="00561E83">
              <w:rPr>
                <w:rFonts w:ascii="Arial" w:hAnsi="Arial" w:cs="Arial"/>
                <w:sz w:val="18"/>
                <w:szCs w:val="18"/>
              </w:rPr>
              <w:t>Make suggestions on how to improve their work, commenting on similarities and differences.</w:t>
            </w:r>
          </w:p>
        </w:tc>
      </w:tr>
      <w:tr w:rsidR="00581B64" w:rsidRPr="00B51C15" w:rsidTr="00B73626">
        <w:trPr>
          <w:cantSplit/>
          <w:trHeight w:val="312"/>
        </w:trPr>
        <w:tc>
          <w:tcPr>
            <w:tcW w:w="828" w:type="dxa"/>
            <w:shd w:val="clear" w:color="auto" w:fill="999999"/>
            <w:textDirection w:val="btLr"/>
          </w:tcPr>
          <w:p w:rsidR="00581B64" w:rsidRPr="00B96F7B" w:rsidRDefault="00581B64" w:rsidP="00AD7C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96F7B">
              <w:rPr>
                <w:sz w:val="18"/>
                <w:szCs w:val="18"/>
              </w:rPr>
              <w:t>Healthy Lifestyle</w:t>
            </w:r>
          </w:p>
        </w:tc>
        <w:tc>
          <w:tcPr>
            <w:tcW w:w="4320" w:type="dxa"/>
            <w:gridSpan w:val="3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describe the effect exercise has on the body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explain the importance of exercise and a healthy lifestyle. </w:t>
            </w:r>
          </w:p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3960" w:type="dxa"/>
            <w:gridSpan w:val="2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describe the effect exercise has on the body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explain the importance of exercise and a healthy lifestyle.</w:t>
            </w:r>
          </w:p>
          <w:p w:rsidR="00581B64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the need to warm up and cool down. </w:t>
            </w:r>
          </w:p>
          <w:p w:rsidR="00581B64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1B64" w:rsidRPr="00B51C15" w:rsidRDefault="00581B64" w:rsidP="00B51C15">
            <w:pPr>
              <w:spacing w:after="0" w:line="240" w:lineRule="auto"/>
            </w:pPr>
          </w:p>
        </w:tc>
        <w:tc>
          <w:tcPr>
            <w:tcW w:w="5068" w:type="dxa"/>
            <w:gridSpan w:val="2"/>
          </w:tcPr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describe the effect exercise has on the body</w:t>
            </w:r>
          </w:p>
          <w:p w:rsidR="00581B64" w:rsidRPr="00561E83" w:rsidRDefault="00581B64" w:rsidP="006919B6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explain the importance of exercise and a healthy lifestyle.</w:t>
            </w:r>
          </w:p>
          <w:p w:rsidR="00581B64" w:rsidRPr="00B51C15" w:rsidRDefault="00581B64" w:rsidP="00B51C1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Understand</w:t>
            </w:r>
            <w:r w:rsidRPr="00561E83">
              <w:rPr>
                <w:rFonts w:ascii="Arial" w:hAnsi="Arial" w:cs="Arial"/>
                <w:sz w:val="18"/>
                <w:szCs w:val="18"/>
              </w:rPr>
              <w:t xml:space="preserve"> the need to warm up and cool down.</w:t>
            </w:r>
          </w:p>
        </w:tc>
      </w:tr>
    </w:tbl>
    <w:p w:rsidR="00581B64" w:rsidRPr="00D44ACB" w:rsidRDefault="00581B64" w:rsidP="00D44ACB"/>
    <w:sectPr w:rsidR="00581B64" w:rsidRPr="00D44ACB" w:rsidSect="00D44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CB"/>
    <w:rsid w:val="001216BE"/>
    <w:rsid w:val="00335ACC"/>
    <w:rsid w:val="003512C3"/>
    <w:rsid w:val="00384767"/>
    <w:rsid w:val="00457034"/>
    <w:rsid w:val="0048003F"/>
    <w:rsid w:val="004E2002"/>
    <w:rsid w:val="00537EEF"/>
    <w:rsid w:val="00561E83"/>
    <w:rsid w:val="00581B64"/>
    <w:rsid w:val="00656FD1"/>
    <w:rsid w:val="006919B6"/>
    <w:rsid w:val="00735397"/>
    <w:rsid w:val="0075300E"/>
    <w:rsid w:val="007A05FE"/>
    <w:rsid w:val="007C3A0F"/>
    <w:rsid w:val="007F3782"/>
    <w:rsid w:val="00874500"/>
    <w:rsid w:val="00A64C9E"/>
    <w:rsid w:val="00AD7C32"/>
    <w:rsid w:val="00B51C15"/>
    <w:rsid w:val="00B73626"/>
    <w:rsid w:val="00B962F6"/>
    <w:rsid w:val="00B96F7B"/>
    <w:rsid w:val="00B9772A"/>
    <w:rsid w:val="00CB655E"/>
    <w:rsid w:val="00D44ACB"/>
    <w:rsid w:val="00E11215"/>
    <w:rsid w:val="00E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2147</Words>
  <Characters>12244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Map for: Physical Education </dc:title>
  <dc:subject/>
  <dc:creator>Joanne Cook</dc:creator>
  <cp:keywords/>
  <dc:description/>
  <cp:lastModifiedBy>maxine</cp:lastModifiedBy>
  <cp:revision>2</cp:revision>
  <dcterms:created xsi:type="dcterms:W3CDTF">2020-03-03T11:16:00Z</dcterms:created>
  <dcterms:modified xsi:type="dcterms:W3CDTF">2020-03-03T11:16:00Z</dcterms:modified>
</cp:coreProperties>
</file>